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4D79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D79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79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79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B50ED4" w:rsidRPr="00B50ED4" w:rsidRDefault="00B50ED4" w:rsidP="00B5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ED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50ED4">
        <w:rPr>
          <w:rFonts w:ascii="Times New Roman" w:hAnsi="Times New Roman" w:cs="Times New Roman"/>
          <w:sz w:val="24"/>
          <w:szCs w:val="24"/>
        </w:rPr>
        <w:t>1</w:t>
      </w:r>
      <w:r w:rsidRPr="00B50ED4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 w:rsidRPr="00B50ED4">
        <w:rPr>
          <w:rFonts w:ascii="Times New Roman" w:hAnsi="Times New Roman" w:cs="Times New Roman"/>
          <w:sz w:val="24"/>
          <w:szCs w:val="24"/>
        </w:rPr>
        <w:t>06-2/233-25</w:t>
      </w:r>
    </w:p>
    <w:p w:rsidR="00B50ED4" w:rsidRPr="00B50ED4" w:rsidRDefault="00B50ED4" w:rsidP="00B5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ED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B50ED4">
        <w:rPr>
          <w:rFonts w:ascii="Times New Roman" w:hAnsi="Times New Roman" w:cs="Times New Roman"/>
          <w:sz w:val="24"/>
          <w:szCs w:val="24"/>
          <w:lang w:val="sr-Cyrl-CS"/>
        </w:rPr>
        <w:t>децембар</w:t>
      </w:r>
      <w:proofErr w:type="gramEnd"/>
      <w:r w:rsidRPr="00B50ED4">
        <w:rPr>
          <w:rFonts w:ascii="Times New Roman" w:hAnsi="Times New Roman" w:cs="Times New Roman"/>
          <w:sz w:val="24"/>
          <w:szCs w:val="24"/>
          <w:lang w:val="sr-Cyrl-CS"/>
        </w:rPr>
        <w:t xml:space="preserve"> 2025. године </w:t>
      </w:r>
    </w:p>
    <w:p w:rsidR="00530443" w:rsidRPr="00B50ED4" w:rsidRDefault="00530443" w:rsidP="00B50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ED4">
        <w:rPr>
          <w:rFonts w:ascii="Times New Roman" w:hAnsi="Times New Roman" w:cs="Times New Roman"/>
          <w:sz w:val="24"/>
          <w:szCs w:val="24"/>
        </w:rPr>
        <w:t>Б е о г р а д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4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</w:rPr>
        <w:t xml:space="preserve">СА </w:t>
      </w:r>
      <w:r w:rsidR="00B50ED4">
        <w:rPr>
          <w:rFonts w:ascii="Times New Roman" w:hAnsi="Times New Roman" w:cs="Times New Roman"/>
          <w:sz w:val="24"/>
          <w:szCs w:val="24"/>
          <w:lang w:val="sr-Latn-RS"/>
        </w:rPr>
        <w:t>43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530443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530443">
        <w:rPr>
          <w:rFonts w:ascii="Times New Roman" w:hAnsi="Times New Roman" w:cs="Times New Roman"/>
          <w:sz w:val="24"/>
          <w:szCs w:val="24"/>
        </w:rPr>
        <w:t>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530443">
        <w:rPr>
          <w:rFonts w:ascii="Times New Roman" w:hAnsi="Times New Roman" w:cs="Times New Roman"/>
          <w:sz w:val="24"/>
          <w:szCs w:val="24"/>
        </w:rPr>
        <w:t xml:space="preserve">,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B50ED4">
        <w:rPr>
          <w:rFonts w:ascii="Times New Roman" w:hAnsi="Times New Roman" w:cs="Times New Roman"/>
          <w:sz w:val="24"/>
          <w:szCs w:val="24"/>
          <w:lang w:val="sr-Cyrl-RS"/>
        </w:rPr>
        <w:t>18. ДЕЦЕМБРА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530443">
        <w:rPr>
          <w:rFonts w:ascii="Times New Roman" w:hAnsi="Times New Roman" w:cs="Times New Roman"/>
          <w:sz w:val="24"/>
          <w:szCs w:val="24"/>
        </w:rPr>
        <w:t>ГОДИНЕ</w:t>
      </w:r>
    </w:p>
    <w:p w:rsidR="00592487" w:rsidRPr="00530443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Седница је почела у </w:t>
      </w:r>
      <w:r w:rsidR="00B50ED4">
        <w:rPr>
          <w:rFonts w:ascii="Times New Roman" w:hAnsi="Times New Roman" w:cs="Times New Roman"/>
          <w:sz w:val="24"/>
          <w:szCs w:val="24"/>
          <w:lang w:val="sr-Cyrl-RS"/>
        </w:rPr>
        <w:t>15,30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Игор Д. Јакшић, </w:t>
      </w:r>
      <w:r w:rsidR="00BF264C">
        <w:rPr>
          <w:rFonts w:ascii="Times New Roman" w:hAnsi="Times New Roman" w:cs="Times New Roman"/>
          <w:sz w:val="24"/>
          <w:szCs w:val="24"/>
          <w:lang w:val="sr-Cyrl-RS"/>
        </w:rPr>
        <w:t xml:space="preserve">Ивана Стаматовић, </w:t>
      </w:r>
      <w:r w:rsidR="00371404" w:rsidRPr="00883B1A">
        <w:rPr>
          <w:rFonts w:ascii="Times New Roman" w:hAnsi="Times New Roman" w:cs="Times New Roman"/>
          <w:sz w:val="24"/>
          <w:szCs w:val="24"/>
          <w:lang w:val="sr-Cyrl-RS"/>
        </w:rPr>
        <w:t>Горан Милић</w:t>
      </w:r>
      <w:r w:rsidR="00BF26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Бранимир Јовановић</w:t>
      </w:r>
      <w:r w:rsidR="00BF264C" w:rsidRPr="00BF2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64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F264C" w:rsidRPr="00BF2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64C" w:rsidRPr="00530443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BF264C">
        <w:rPr>
          <w:rFonts w:ascii="Times New Roman" w:hAnsi="Times New Roman" w:cs="Times New Roman"/>
          <w:sz w:val="24"/>
          <w:szCs w:val="24"/>
          <w:lang w:val="sr-Cyrl-RS"/>
        </w:rPr>
        <w:t>анко Лукић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A50D6D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64C" w:rsidRPr="00530443">
        <w:rPr>
          <w:rFonts w:ascii="Times New Roman" w:hAnsi="Times New Roman" w:cs="Times New Roman"/>
          <w:sz w:val="24"/>
          <w:szCs w:val="24"/>
          <w:lang w:val="sr-Cyrl-RS"/>
        </w:rPr>
        <w:t>Оља Петровић,</w:t>
      </w:r>
      <w:r w:rsidR="00BF2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64C" w:rsidRPr="00530443">
        <w:rPr>
          <w:rFonts w:ascii="Times New Roman" w:hAnsi="Times New Roman" w:cs="Times New Roman"/>
          <w:sz w:val="24"/>
          <w:szCs w:val="24"/>
          <w:lang w:val="sr-Cyrl-RS"/>
        </w:rPr>
        <w:t>Дане Станојчић,</w:t>
      </w:r>
      <w:r w:rsidR="00BF264C" w:rsidRP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64C" w:rsidRPr="00FD711C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 w:rsidR="00BF264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F264C">
        <w:rPr>
          <w:rFonts w:ascii="Times New Roman" w:hAnsi="Times New Roman" w:cs="Times New Roman"/>
          <w:sz w:val="24"/>
          <w:szCs w:val="24"/>
          <w:lang w:val="sr-Cyrl-RS"/>
        </w:rPr>
        <w:t>Стефан Китановић, Ђорђе Комленски,</w:t>
      </w:r>
      <w:r w:rsidR="00BF264C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Јелена Милошевић,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>Стефан Јањић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530443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Default="00162685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>су присуствовали заменици чланова Одбора: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E39">
        <w:rPr>
          <w:rFonts w:ascii="Times New Roman" w:hAnsi="Times New Roman" w:cs="Times New Roman"/>
          <w:sz w:val="24"/>
          <w:szCs w:val="24"/>
          <w:lang w:val="sr-Cyrl-RS"/>
        </w:rPr>
        <w:t>Никола Бокан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заменик члана </w:t>
      </w:r>
      <w:r w:rsidR="00527E39">
        <w:rPr>
          <w:rFonts w:ascii="Times New Roman" w:hAnsi="Times New Roman" w:cs="Times New Roman"/>
          <w:sz w:val="24"/>
          <w:szCs w:val="24"/>
          <w:lang w:val="sr-Cyrl-RS"/>
        </w:rPr>
        <w:t>Оље Петровић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27E39">
        <w:rPr>
          <w:rFonts w:ascii="Times New Roman" w:hAnsi="Times New Roman" w:cs="Times New Roman"/>
          <w:sz w:val="24"/>
          <w:szCs w:val="24"/>
          <w:lang w:val="sr-Cyrl-RS"/>
        </w:rPr>
        <w:t>Мирослав Петрашиновић, заменик члана Данета Станојчића</w:t>
      </w:r>
      <w:r w:rsidR="00527E39" w:rsidRPr="00527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E39">
        <w:rPr>
          <w:rFonts w:ascii="Times New Roman" w:hAnsi="Times New Roman" w:cs="Times New Roman"/>
          <w:sz w:val="24"/>
          <w:szCs w:val="24"/>
          <w:lang w:val="sr-Cyrl-RS"/>
        </w:rPr>
        <w:t>и Верољуб Матић, заменик члана Стефана Китановића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3B1A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3B1A" w:rsidRDefault="00BA4C02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Угљеша Марковић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Одбора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приступио је седници </w:t>
      </w:r>
      <w:r w:rsidR="001F0E0B">
        <w:rPr>
          <w:rFonts w:ascii="Times New Roman" w:hAnsi="Times New Roman" w:cs="Times New Roman"/>
          <w:sz w:val="24"/>
          <w:szCs w:val="24"/>
          <w:lang w:val="sr-Cyrl-RS"/>
        </w:rPr>
        <w:t xml:space="preserve">и учествовао у одлучивању поводом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Прве тачке дневног реда.</w:t>
      </w:r>
    </w:p>
    <w:p w:rsidR="00BA4C02" w:rsidRPr="00530443" w:rsidRDefault="00BA4C02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7C09D6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председника, Одбор је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5910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утврдио следећи</w:t>
      </w:r>
    </w:p>
    <w:p w:rsidR="00325CC3" w:rsidRPr="000F06F5" w:rsidRDefault="00325CC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443" w:rsidRDefault="00530443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д:</w:t>
      </w:r>
    </w:p>
    <w:p w:rsidR="00D023EC" w:rsidRPr="007C09D6" w:rsidRDefault="00D023EC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C09D6" w:rsidRDefault="007C09D6" w:rsidP="007C09D6">
      <w:pPr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1.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изборнe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упражњеног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посланичког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(03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013-2710/25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18.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децембра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 xml:space="preserve"> 2025. </w:t>
      </w:r>
      <w:proofErr w:type="spellStart"/>
      <w:r w:rsidRPr="007C09D6">
        <w:rPr>
          <w:rFonts w:ascii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7C09D6">
        <w:rPr>
          <w:rFonts w:ascii="Times New Roman" w:hAnsi="Times New Roman" w:cs="Times New Roman"/>
          <w:sz w:val="24"/>
          <w:szCs w:val="24"/>
          <w:lang w:eastAsia="en-GB"/>
        </w:rPr>
        <w:t>).</w:t>
      </w:r>
    </w:p>
    <w:p w:rsidR="00241C5C" w:rsidRDefault="00241C5C" w:rsidP="007C09D6">
      <w:pPr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30443" w:rsidRPr="00371404" w:rsidRDefault="00B467D1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0443" w:rsidRDefault="00530443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0E0B40"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 дневног реда</w:t>
      </w:r>
      <w:r w:rsidR="00A234D9" w:rsidRPr="00A234D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изборне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упражњеног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посланичког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</w:p>
    <w:p w:rsidR="00241C5C" w:rsidRDefault="00241C5C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892FE6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</w:p>
    <w:p w:rsidR="00892FE6" w:rsidRDefault="00892FE6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E0B40" w:rsidRDefault="00892FE6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је упознао чланове Одбора да је достављено Решење Републичке изборне комисије о додели </w:t>
      </w:r>
      <w:r w:rsidR="00530443" w:rsidRPr="00C00388">
        <w:rPr>
          <w:rFonts w:ascii="Times New Roman" w:hAnsi="Times New Roman" w:cs="Times New Roman"/>
          <w:sz w:val="24"/>
          <w:szCs w:val="24"/>
          <w:lang w:val="sr-Cyrl-RS"/>
        </w:rPr>
        <w:t>мандата</w:t>
      </w:r>
      <w:r w:rsidR="00530443" w:rsidRPr="00C00388">
        <w:rPr>
          <w:rFonts w:ascii="Times New Roman" w:hAnsi="Times New Roman" w:cs="Times New Roman"/>
          <w:sz w:val="24"/>
          <w:szCs w:val="24"/>
        </w:rPr>
        <w:t xml:space="preserve"> </w:t>
      </w:r>
      <w:r w:rsidR="007C09D6">
        <w:rPr>
          <w:rFonts w:ascii="Times New Roman" w:hAnsi="Times New Roman" w:cs="Times New Roman"/>
          <w:sz w:val="24"/>
          <w:szCs w:val="24"/>
          <w:lang w:val="sr-Cyrl-RS"/>
        </w:rPr>
        <w:t>Ненаду Абрамовићу</w:t>
      </w:r>
      <w:r w:rsidR="00530443"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30443"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као </w:t>
      </w:r>
      <w:r w:rsidR="00456D29">
        <w:rPr>
          <w:rFonts w:ascii="Times New Roman" w:hAnsi="Times New Roman" w:cs="Times New Roman"/>
          <w:sz w:val="24"/>
          <w:szCs w:val="24"/>
          <w:lang w:val="sr-Cyrl-RS"/>
        </w:rPr>
        <w:t>и Уверењe</w:t>
      </w:r>
      <w:r w:rsidR="00530443" w:rsidRPr="00C00388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избору 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>именован</w:t>
      </w:r>
      <w:r w:rsidR="007C09D6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530443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народног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304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0B40">
        <w:rPr>
          <w:rFonts w:ascii="Times New Roman" w:hAnsi="Times New Roman" w:cs="Times New Roman"/>
          <w:sz w:val="24"/>
          <w:szCs w:val="24"/>
          <w:lang w:val="sr-Cyrl-RS"/>
        </w:rPr>
        <w:t>Подсетио је да је Одбор, у складу са одредбама члана 199. Пословника, овлашћен да изврши увид у Решење Репуб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>личке изборне комисије и Уверење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народног посланика, ради утврђивања истоветности података.</w:t>
      </w:r>
    </w:p>
    <w:p w:rsidR="000E1FD7" w:rsidRPr="001F45A2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910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</w:t>
      </w:r>
      <w:r w:rsidR="009312A1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усвојио и Народној скупштини поднео следећи</w:t>
      </w:r>
    </w:p>
    <w:p w:rsidR="00530443" w:rsidRPr="000F06F5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C09D6" w:rsidRPr="007C09D6" w:rsidRDefault="007C09D6" w:rsidP="007C0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7C09D6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7C09D6" w:rsidRPr="007C09D6" w:rsidRDefault="007C09D6" w:rsidP="007C0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09D6" w:rsidRPr="007C09D6" w:rsidRDefault="007C09D6" w:rsidP="007C0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09D6">
        <w:rPr>
          <w:rFonts w:ascii="Times New Roman" w:hAnsi="Times New Roman" w:cs="Times New Roman"/>
          <w:sz w:val="24"/>
          <w:szCs w:val="24"/>
          <w:lang w:val="sr-Cyrl-CS"/>
        </w:rPr>
        <w:tab/>
        <w:t>Одбор је констатовао да је престанком мандата народн</w:t>
      </w:r>
      <w:r w:rsidRPr="007C09D6">
        <w:rPr>
          <w:rFonts w:ascii="Times New Roman" w:hAnsi="Times New Roman" w:cs="Times New Roman"/>
          <w:sz w:val="24"/>
          <w:szCs w:val="24"/>
          <w:lang w:val="sr-Cyrl-RS"/>
        </w:rPr>
        <w:t>ом посланику Милану Глушцу</w:t>
      </w:r>
      <w:r w:rsidRPr="007C09D6">
        <w:rPr>
          <w:rFonts w:ascii="Times New Roman" w:hAnsi="Times New Roman" w:cs="Times New Roman"/>
          <w:sz w:val="24"/>
          <w:szCs w:val="24"/>
          <w:lang w:val="sr-Cyrl-CS"/>
        </w:rPr>
        <w:t>, изабраном са Изборне листе „АЛЕКСАНДАР ВУЧИЋ - Србија не сме да стане</w:t>
      </w:r>
      <w:r w:rsidRPr="007C09D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  <w:r w:rsidRPr="007C09D6">
        <w:rPr>
          <w:rFonts w:ascii="Times New Roman" w:hAnsi="Times New Roman" w:cs="Times New Roman"/>
          <w:sz w:val="24"/>
          <w:szCs w:val="24"/>
          <w:lang w:val="sr-Cyrl-RS"/>
        </w:rPr>
        <w:t>остало упражњено посланичко место у Народној скупштини, у складу са одредбом члана 131. Закона о избору народних посланика.</w:t>
      </w:r>
    </w:p>
    <w:p w:rsidR="007C09D6" w:rsidRPr="007C09D6" w:rsidRDefault="007C09D6" w:rsidP="007C0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09D6">
        <w:rPr>
          <w:rFonts w:ascii="Times New Roman" w:hAnsi="Times New Roman" w:cs="Times New Roman"/>
          <w:sz w:val="24"/>
          <w:szCs w:val="24"/>
        </w:rPr>
        <w:tab/>
      </w:r>
      <w:r w:rsidRPr="007C09D6">
        <w:rPr>
          <w:rFonts w:ascii="Times New Roman" w:hAnsi="Times New Roman" w:cs="Times New Roman"/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7C09D6" w:rsidRPr="007C09D6" w:rsidRDefault="007C09D6" w:rsidP="007C09D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9D6">
        <w:rPr>
          <w:rFonts w:ascii="Times New Roman" w:hAnsi="Times New Roman" w:cs="Times New Roman"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7C09D6">
        <w:rPr>
          <w:rFonts w:ascii="Times New Roman" w:hAnsi="Times New Roman" w:cs="Times New Roman"/>
          <w:sz w:val="24"/>
          <w:szCs w:val="24"/>
        </w:rPr>
        <w:t xml:space="preserve">, </w:t>
      </w:r>
      <w:r w:rsidRPr="007C09D6">
        <w:rPr>
          <w:rFonts w:ascii="Times New Roman" w:hAnsi="Times New Roman" w:cs="Times New Roman"/>
          <w:sz w:val="24"/>
          <w:szCs w:val="24"/>
          <w:lang w:val="sr-Cyrl-CS"/>
        </w:rPr>
        <w:t xml:space="preserve">извршио увид у Решење Републичке изборне комисије и Уверење о избору Ненада Абрамовића за народног посланика, изабраног са Изборне листе </w:t>
      </w:r>
      <w:r w:rsidRPr="007C09D6">
        <w:rPr>
          <w:rFonts w:ascii="Times New Roman" w:hAnsi="Times New Roman" w:cs="Times New Roman"/>
          <w:sz w:val="24"/>
          <w:szCs w:val="24"/>
          <w:lang w:val="sr-Cyrl-RS"/>
        </w:rPr>
        <w:t>„АЛЕКСАНДАР ВУЧИЋ - Србија не сме да стане“</w:t>
      </w:r>
      <w:r w:rsidRPr="007C09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7C09D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7C09D6">
        <w:rPr>
          <w:rFonts w:ascii="Times New Roman" w:hAnsi="Times New Roman" w:cs="Times New Roman"/>
          <w:sz w:val="24"/>
          <w:szCs w:val="24"/>
          <w:lang w:val="sr-Cyrl-CS"/>
        </w:rPr>
        <w:t>утврдио да су подаци о избору народног посланика истоветни са подацима из Решења Републичке изборне комисије, чиме су се стекли услови за потврђивање мандата именованом народном посланику.</w:t>
      </w:r>
    </w:p>
    <w:p w:rsidR="007C09D6" w:rsidRPr="007C09D6" w:rsidRDefault="007C09D6" w:rsidP="007C09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C09D6">
        <w:rPr>
          <w:rFonts w:ascii="Times New Roman" w:hAnsi="Times New Roman" w:cs="Times New Roman"/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 Ненаду Абрамовићу новоизабраном народном посланику</w:t>
      </w:r>
      <w:r w:rsidRPr="007C09D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09D6" w:rsidRPr="007C09D6" w:rsidRDefault="007C09D6" w:rsidP="007C09D6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09D6">
        <w:rPr>
          <w:rFonts w:ascii="Times New Roman" w:hAnsi="Times New Roman" w:cs="Times New Roman"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C00388" w:rsidRDefault="00C00388" w:rsidP="00A234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</w:t>
      </w:r>
    </w:p>
    <w:p w:rsidR="00530443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241C5C" w:rsidRDefault="00241C5C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B50ED4">
        <w:rPr>
          <w:rFonts w:ascii="Times New Roman" w:hAnsi="Times New Roman" w:cs="Times New Roman"/>
          <w:sz w:val="24"/>
          <w:szCs w:val="24"/>
          <w:lang w:val="sr-Cyrl-RS"/>
        </w:rPr>
        <w:t>15,</w:t>
      </w:r>
      <w:r w:rsidR="00325CC3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E8524A" w:rsidRPr="00530443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1C5C" w:rsidRPr="005A3447" w:rsidRDefault="00241C5C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3899" w:rsidRDefault="00530443" w:rsidP="00241C5C">
      <w:pPr>
        <w:spacing w:after="0" w:line="240" w:lineRule="auto"/>
        <w:jc w:val="both"/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sectPr w:rsidR="00443899" w:rsidSect="00892FE6">
      <w:pgSz w:w="11907" w:h="16840" w:code="9"/>
      <w:pgMar w:top="851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62685"/>
    <w:rsid w:val="00185910"/>
    <w:rsid w:val="001C525C"/>
    <w:rsid w:val="001F0E0B"/>
    <w:rsid w:val="001F154E"/>
    <w:rsid w:val="001F45A2"/>
    <w:rsid w:val="00232FD3"/>
    <w:rsid w:val="00241C5C"/>
    <w:rsid w:val="002643A7"/>
    <w:rsid w:val="002F5EAC"/>
    <w:rsid w:val="00325CC3"/>
    <w:rsid w:val="00371404"/>
    <w:rsid w:val="00390CE9"/>
    <w:rsid w:val="003C3A45"/>
    <w:rsid w:val="003F53F4"/>
    <w:rsid w:val="00443899"/>
    <w:rsid w:val="00456D29"/>
    <w:rsid w:val="00470332"/>
    <w:rsid w:val="005029C1"/>
    <w:rsid w:val="00527E39"/>
    <w:rsid w:val="00530443"/>
    <w:rsid w:val="00591960"/>
    <w:rsid w:val="00592487"/>
    <w:rsid w:val="005A3447"/>
    <w:rsid w:val="005E765A"/>
    <w:rsid w:val="005F7969"/>
    <w:rsid w:val="006513CF"/>
    <w:rsid w:val="00675552"/>
    <w:rsid w:val="00683595"/>
    <w:rsid w:val="007B2E1A"/>
    <w:rsid w:val="007C09D6"/>
    <w:rsid w:val="007F34FA"/>
    <w:rsid w:val="00883B1A"/>
    <w:rsid w:val="00892FE6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50D6D"/>
    <w:rsid w:val="00AA5B52"/>
    <w:rsid w:val="00AC766F"/>
    <w:rsid w:val="00B467D1"/>
    <w:rsid w:val="00B50ED4"/>
    <w:rsid w:val="00BA4C02"/>
    <w:rsid w:val="00BF264C"/>
    <w:rsid w:val="00C00388"/>
    <w:rsid w:val="00C01935"/>
    <w:rsid w:val="00C60A62"/>
    <w:rsid w:val="00C61A0C"/>
    <w:rsid w:val="00C64C94"/>
    <w:rsid w:val="00CA3ACA"/>
    <w:rsid w:val="00CA76D5"/>
    <w:rsid w:val="00CD6AAB"/>
    <w:rsid w:val="00D023EC"/>
    <w:rsid w:val="00D87624"/>
    <w:rsid w:val="00DA6AFA"/>
    <w:rsid w:val="00DC0C36"/>
    <w:rsid w:val="00E5702D"/>
    <w:rsid w:val="00E72E74"/>
    <w:rsid w:val="00E77C7E"/>
    <w:rsid w:val="00E81A8D"/>
    <w:rsid w:val="00E8524A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2</cp:revision>
  <cp:lastPrinted>2025-12-25T09:36:00Z</cp:lastPrinted>
  <dcterms:created xsi:type="dcterms:W3CDTF">2025-12-29T12:02:00Z</dcterms:created>
  <dcterms:modified xsi:type="dcterms:W3CDTF">2025-12-29T12:02:00Z</dcterms:modified>
</cp:coreProperties>
</file>